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C2" w:rsidRPr="00C86009" w:rsidRDefault="00F642C2" w:rsidP="00F642C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20"/>
          <w:lang w:val="vi-VN"/>
        </w:rPr>
      </w:pPr>
      <w:r w:rsidRPr="00F642C2">
        <w:rPr>
          <w:b/>
          <w:color w:val="FF0000"/>
          <w:sz w:val="40"/>
          <w:szCs w:val="20"/>
        </w:rPr>
        <w:t xml:space="preserve">PHÒNG, CHỐNG </w:t>
      </w:r>
      <w:r w:rsidR="00C86009">
        <w:rPr>
          <w:b/>
          <w:color w:val="FF0000"/>
          <w:sz w:val="40"/>
          <w:szCs w:val="20"/>
          <w:lang w:val="vi-VN"/>
        </w:rPr>
        <w:t>BỆNH TIÊU CHẢY CẤP Ở TRẺ</w:t>
      </w:r>
    </w:p>
    <w:p w:rsidR="00C86009" w:rsidRPr="00C86009" w:rsidRDefault="00C86009" w:rsidP="00C860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Bệnh tiêu chảy cấp là bệnh có tình trạng đi ngoài phân lỏng từ 3 lần trở lên mỗi ngày. Bệnh lây truyền qua đường tiêu hóa do nhiễm virut, vi khuẩn, ký sinh trùng.</w:t>
      </w:r>
    </w:p>
    <w:p w:rsidR="00C86009" w:rsidRPr="00483D85" w:rsidRDefault="00C86009" w:rsidP="00483D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3D85">
        <w:rPr>
          <w:rFonts w:ascii="Times New Roman" w:hAnsi="Times New Roman" w:cs="Times New Roman"/>
          <w:b/>
          <w:sz w:val="28"/>
          <w:szCs w:val="28"/>
          <w:lang w:val="vi-VN"/>
        </w:rPr>
        <w:t>Cách phòng bệnh tiêu chảy cấp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Đảm bảo an toàn thực phẩm, thực hiện ăn chín uống sôi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Sử dụng nước sạch trong sinh hoạt và trong chế biến thức ăn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Thường xuyên rửa tay bằng xà phòng trước khi ăn và sau khi đi vệ sinh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Khi trẻ có dấu hiệu tiêu chảy phải đưa trẻ đến trung tâm y tế gần nhất để khám và điều trị</w:t>
      </w:r>
    </w:p>
    <w:p w:rsidR="00C86009" w:rsidRPr="00483D85" w:rsidRDefault="00C86009" w:rsidP="00483D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3D85">
        <w:rPr>
          <w:rFonts w:ascii="Times New Roman" w:hAnsi="Times New Roman" w:cs="Times New Roman"/>
          <w:b/>
          <w:sz w:val="28"/>
          <w:szCs w:val="28"/>
          <w:lang w:val="vi-VN"/>
        </w:rPr>
        <w:t>Những việc nên và không nên khi trẻ bị tiêu chảy cấp</w:t>
      </w:r>
    </w:p>
    <w:p w:rsidR="00C86009" w:rsidRPr="00483D85" w:rsidRDefault="00C86009" w:rsidP="00483D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3D85">
        <w:rPr>
          <w:rFonts w:ascii="Times New Roman" w:hAnsi="Times New Roman" w:cs="Times New Roman"/>
          <w:b/>
          <w:sz w:val="28"/>
          <w:szCs w:val="28"/>
          <w:lang w:val="vi-VN"/>
        </w:rPr>
        <w:t>Nên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Cho trẻ ăn hoa quả chín như chuối, cam, táo..., uống nước trái cây.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Ăn thức ăn mềm và lỏng được nấu chín kỹ và ăn đủ 4 nhóm thực phẩm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Khi cho trẻ ăn chia nhỏ thành nhiều bữa</w:t>
      </w:r>
    </w:p>
    <w:p w:rsidR="00C86009" w:rsidRPr="00D77784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Uống thuốc theo chỉ định của bác sĩ</w:t>
      </w:r>
    </w:p>
    <w:p w:rsidR="00D77784" w:rsidRPr="00C86009" w:rsidRDefault="00D77784" w:rsidP="00D7778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193395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-bi-tieu-chay-nguyen-nhan-dau-hieu-cach-tri-va-cham-soc-be-tre-bi-tieu-chay-3-1555065010-930-width600height3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466" cy="19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6009" w:rsidRPr="00483D85" w:rsidRDefault="00C86009" w:rsidP="00483D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3D85">
        <w:rPr>
          <w:rFonts w:ascii="Times New Roman" w:hAnsi="Times New Roman" w:cs="Times New Roman"/>
          <w:b/>
          <w:sz w:val="28"/>
          <w:szCs w:val="28"/>
          <w:lang w:val="vi-VN"/>
        </w:rPr>
        <w:t>Không nên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Cho trẻ ăn những thực phẩm có lượng đường cao, nhiều chất xơ</w:t>
      </w:r>
    </w:p>
    <w:p w:rsidR="00C86009" w:rsidRPr="00C86009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Cho trẻ uống nước có ga</w:t>
      </w:r>
    </w:p>
    <w:p w:rsidR="00483D85" w:rsidRPr="00483D85" w:rsidRDefault="00C86009" w:rsidP="00C8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  <w:lang w:val="vi-VN"/>
        </w:rPr>
        <w:t>Không cho trẻ uống thuốc chông nôn hay cầm đi ngoài</w:t>
      </w:r>
      <w:r w:rsidR="00F642C2" w:rsidRPr="00C8600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42C2" w:rsidRPr="00C86009" w:rsidRDefault="00F642C2" w:rsidP="00483D8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86009">
        <w:rPr>
          <w:rFonts w:ascii="Times New Roman" w:hAnsi="Times New Roman" w:cs="Times New Roman"/>
          <w:sz w:val="28"/>
          <w:szCs w:val="28"/>
        </w:rPr>
        <w:t xml:space="preserve">  </w:t>
      </w:r>
      <w:r w:rsidR="00D777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5948" cy="1876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-ngay-uong-1-lon-coca-cola-co-sao-khong-nen-uong-bao-nhieu-la-tot-2019090514563913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564" cy="187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009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642C2" w:rsidRPr="00C86009" w:rsidSect="00DF3C8D">
      <w:pgSz w:w="11909" w:h="16834" w:code="9"/>
      <w:pgMar w:top="1418" w:right="1134" w:bottom="1134" w:left="1701" w:header="720" w:footer="720" w:gutter="0"/>
      <w:paperSrc w:first="3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27F"/>
    <w:multiLevelType w:val="hybridMultilevel"/>
    <w:tmpl w:val="A8C2B94E"/>
    <w:lvl w:ilvl="0" w:tplc="B3042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903"/>
    <w:multiLevelType w:val="hybridMultilevel"/>
    <w:tmpl w:val="F45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418E"/>
    <w:multiLevelType w:val="hybridMultilevel"/>
    <w:tmpl w:val="08B4302A"/>
    <w:lvl w:ilvl="0" w:tplc="90720B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C2"/>
    <w:rsid w:val="00483D85"/>
    <w:rsid w:val="004E1758"/>
    <w:rsid w:val="006B6CEB"/>
    <w:rsid w:val="0079067F"/>
    <w:rsid w:val="00A22AD8"/>
    <w:rsid w:val="00AC37D8"/>
    <w:rsid w:val="00C86009"/>
    <w:rsid w:val="00D77784"/>
    <w:rsid w:val="00DF3C8D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4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4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</cp:revision>
  <dcterms:created xsi:type="dcterms:W3CDTF">2022-08-18T04:53:00Z</dcterms:created>
  <dcterms:modified xsi:type="dcterms:W3CDTF">2022-09-27T04:08:00Z</dcterms:modified>
</cp:coreProperties>
</file>